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DA68A8" w:rsidRPr="009C6E97" w:rsidRDefault="006A380D" w:rsidP="00762737">
      <w:pPr>
        <w:jc w:val="both"/>
        <w:rPr>
          <w:b/>
          <w:i/>
          <w:color w:val="000000" w:themeColor="text1"/>
          <w:sz w:val="56"/>
        </w:rPr>
      </w:pPr>
      <w:r>
        <w:rPr>
          <w:b/>
          <w:i/>
          <w:noProof/>
          <w:color w:val="FF0000"/>
          <w:sz w:val="56"/>
          <w:lang w:eastAsia="it-IT"/>
        </w:rPr>
        <w:drawing>
          <wp:inline distT="0" distB="0" distL="0" distR="0" wp14:anchorId="06009447" wp14:editId="5F4523CF">
            <wp:extent cx="6102924" cy="457719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5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924" cy="457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7E" w:rsidRPr="006A380D" w:rsidRDefault="00B13D7E" w:rsidP="00762737">
      <w:pPr>
        <w:jc w:val="both"/>
        <w:rPr>
          <w:b/>
          <w:i/>
          <w:color w:val="000000" w:themeColor="text1"/>
          <w:sz w:val="56"/>
        </w:rPr>
      </w:pPr>
    </w:p>
    <w:p w:rsidR="006A380D" w:rsidRPr="00644F9F" w:rsidRDefault="00644F9F" w:rsidP="00644F9F">
      <w:pPr>
        <w:jc w:val="center"/>
        <w:rPr>
          <w:b/>
          <w:i/>
          <w:sz w:val="44"/>
        </w:rPr>
      </w:pPr>
      <w:r w:rsidRPr="00644F9F">
        <w:rPr>
          <w:b/>
          <w:i/>
          <w:sz w:val="44"/>
        </w:rPr>
        <w:t>VIE FERRATE</w:t>
      </w:r>
      <w:bookmarkStart w:id="0" w:name="_GoBack"/>
      <w:bookmarkEnd w:id="0"/>
    </w:p>
    <w:p w:rsidR="00B13D7E" w:rsidRPr="00E61AF7" w:rsidRDefault="00B13D7E" w:rsidP="00B13D7E">
      <w:pPr>
        <w:widowControl w:val="0"/>
        <w:spacing w:after="120" w:line="285" w:lineRule="auto"/>
        <w:rPr>
          <w:rFonts w:ascii="Calibri" w:eastAsia="Times New Roman" w:hAnsi="Calibri" w:cs="Times New Roman"/>
          <w:b/>
          <w:bCs/>
          <w:i/>
          <w:iCs/>
          <w:color w:val="000000"/>
          <w:kern w:val="28"/>
          <w:sz w:val="32"/>
          <w:szCs w:val="36"/>
          <w:lang w:eastAsia="it-IT"/>
        </w:rPr>
      </w:pPr>
      <w:r w:rsidRPr="00E61AF7">
        <w:rPr>
          <w:rFonts w:ascii="Calibri" w:eastAsia="Times New Roman" w:hAnsi="Calibri" w:cs="Times New Roman"/>
          <w:b/>
          <w:bCs/>
          <w:i/>
          <w:iCs/>
          <w:color w:val="000000"/>
          <w:kern w:val="28"/>
          <w:sz w:val="32"/>
          <w:szCs w:val="36"/>
          <w:lang w:eastAsia="it-IT"/>
        </w:rPr>
        <w:t>Che cosa sono:</w:t>
      </w:r>
    </w:p>
    <w:p w:rsidR="00B13D7E" w:rsidRPr="00E61AF7" w:rsidRDefault="00B13D7E" w:rsidP="00B13D7E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28"/>
          <w:szCs w:val="36"/>
          <w:lang w:eastAsia="it-IT"/>
        </w:rPr>
      </w:pPr>
      <w:r w:rsidRPr="00E61AF7">
        <w:rPr>
          <w:rFonts w:ascii="Comic Sans MS" w:eastAsia="Times New Roman" w:hAnsi="Comic Sans MS" w:cs="Times New Roman"/>
          <w:color w:val="000000"/>
          <w:kern w:val="28"/>
          <w:sz w:val="28"/>
          <w:szCs w:val="36"/>
          <w:lang w:eastAsia="it-IT"/>
        </w:rPr>
        <w:t>Le vie ferrate sono dei percorsi attrezzati con cavi metallici, gradini e altri ancoraggi fissi tipo passerelle o ponti sospesi. Queste attrezzature artificiali rendono praticabili alcuni tipi di pareti rocciose anche a persone non particolarmente esperte della tecnica alpinistica. Per accedere a questi itinerari in sicurezza sono d’obbligo delle attrezzature specifiche: casco, imbragatura set da ferrata con dissipatore, guanti e pedule da trekking.</w:t>
      </w:r>
    </w:p>
    <w:p w:rsidR="00D66989" w:rsidRPr="00E61AF7" w:rsidRDefault="00D66989" w:rsidP="00B13D7E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28"/>
          <w:szCs w:val="36"/>
          <w:lang w:eastAsia="it-IT"/>
        </w:rPr>
      </w:pPr>
      <w:r w:rsidRPr="00E61AF7">
        <w:rPr>
          <w:rFonts w:ascii="Comic Sans MS" w:eastAsia="Times New Roman" w:hAnsi="Comic Sans MS" w:cs="Times New Roman"/>
          <w:color w:val="000000"/>
          <w:kern w:val="28"/>
          <w:sz w:val="28"/>
          <w:szCs w:val="36"/>
          <w:lang w:eastAsia="it-IT"/>
        </w:rPr>
        <w:t>La piana di Chiavenna con la sua modesta quota (400 slm) e le temperature miti dell’inverno, si presta benissimo alla frequentazione delle sue vie ferrate</w:t>
      </w:r>
      <w:r w:rsidR="00FA61C3" w:rsidRPr="00E61AF7">
        <w:rPr>
          <w:rFonts w:ascii="Comic Sans MS" w:eastAsia="Times New Roman" w:hAnsi="Comic Sans MS" w:cs="Times New Roman"/>
          <w:color w:val="000000"/>
          <w:kern w:val="28"/>
          <w:sz w:val="28"/>
          <w:szCs w:val="36"/>
          <w:lang w:eastAsia="it-IT"/>
        </w:rPr>
        <w:t>,</w:t>
      </w:r>
      <w:r w:rsidRPr="00E61AF7">
        <w:rPr>
          <w:rFonts w:ascii="Comic Sans MS" w:eastAsia="Times New Roman" w:hAnsi="Comic Sans MS" w:cs="Times New Roman"/>
          <w:color w:val="000000"/>
          <w:kern w:val="28"/>
          <w:sz w:val="28"/>
          <w:szCs w:val="36"/>
          <w:lang w:eastAsia="it-IT"/>
        </w:rPr>
        <w:t xml:space="preserve"> recentemente attrezzate a ridosso di Mese e di Chiavenna.</w:t>
      </w:r>
    </w:p>
    <w:p w:rsidR="00E61AF7" w:rsidRDefault="00E61AF7" w:rsidP="00B13D7E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18"/>
          <w:szCs w:val="20"/>
          <w:lang w:eastAsia="it-IT"/>
        </w:rPr>
      </w:pPr>
    </w:p>
    <w:p w:rsidR="00DA68A8" w:rsidRPr="00DA68A8" w:rsidRDefault="00B13D7E" w:rsidP="00DA68A8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18"/>
          <w:szCs w:val="20"/>
          <w:lang w:eastAsia="it-IT"/>
        </w:rPr>
      </w:pPr>
      <w:r w:rsidRPr="00E61AF7">
        <w:rPr>
          <w:rFonts w:ascii="Calibri" w:eastAsia="Times New Roman" w:hAnsi="Calibri" w:cs="Times New Roman"/>
          <w:color w:val="000000"/>
          <w:kern w:val="28"/>
          <w:sz w:val="18"/>
          <w:szCs w:val="20"/>
          <w:lang w:eastAsia="it-IT"/>
        </w:rPr>
        <w:t> </w:t>
      </w:r>
    </w:p>
    <w:p w:rsidR="00762737" w:rsidRPr="006A380D" w:rsidRDefault="00762737" w:rsidP="00762737">
      <w:pPr>
        <w:jc w:val="both"/>
        <w:rPr>
          <w:b/>
          <w:i/>
          <w:sz w:val="32"/>
          <w:u w:val="single"/>
        </w:rPr>
      </w:pPr>
      <w:r w:rsidRPr="006A380D">
        <w:rPr>
          <w:b/>
          <w:i/>
          <w:sz w:val="32"/>
          <w:u w:val="single"/>
        </w:rPr>
        <w:t xml:space="preserve">Ferrata “Gianni Succetti” alla Parete di Mese. </w:t>
      </w:r>
    </w:p>
    <w:p w:rsidR="00762737" w:rsidRPr="006A380D" w:rsidRDefault="00762737" w:rsidP="00762737">
      <w:pPr>
        <w:ind w:left="360"/>
        <w:jc w:val="both"/>
        <w:rPr>
          <w:sz w:val="32"/>
        </w:rPr>
      </w:pPr>
    </w:p>
    <w:p w:rsidR="00762737" w:rsidRPr="006A380D" w:rsidRDefault="00762737" w:rsidP="00762737">
      <w:pPr>
        <w:jc w:val="both"/>
        <w:rPr>
          <w:sz w:val="32"/>
        </w:rPr>
      </w:pPr>
      <w:r w:rsidRPr="006A380D">
        <w:rPr>
          <w:sz w:val="28"/>
        </w:rPr>
        <w:t>Divertente salita su una ferrata di media difficoltà</w:t>
      </w:r>
      <w:r w:rsidRPr="006A380D">
        <w:rPr>
          <w:sz w:val="32"/>
        </w:rPr>
        <w:t>.</w:t>
      </w:r>
    </w:p>
    <w:p w:rsidR="00762737" w:rsidRPr="006A380D" w:rsidRDefault="00762737" w:rsidP="00762737">
      <w:pPr>
        <w:jc w:val="both"/>
        <w:rPr>
          <w:sz w:val="28"/>
        </w:rPr>
      </w:pPr>
      <w:r w:rsidRPr="006A380D">
        <w:rPr>
          <w:sz w:val="28"/>
        </w:rPr>
        <w:t>Dato il moderato sviluppo, la vicinanza all’abitato di Mese e il rientro su facile sentiero, si presta a chi vuole avvicinarsi a questo tipo di attività. La Guida che</w:t>
      </w:r>
      <w:r w:rsidR="0097747F" w:rsidRPr="006A380D">
        <w:rPr>
          <w:sz w:val="28"/>
        </w:rPr>
        <w:t xml:space="preserve"> </w:t>
      </w:r>
      <w:r w:rsidRPr="006A380D">
        <w:rPr>
          <w:sz w:val="28"/>
        </w:rPr>
        <w:t>accompagna vi darà le nozioni base per af</w:t>
      </w:r>
      <w:r w:rsidR="005D6193" w:rsidRPr="006A380D">
        <w:rPr>
          <w:sz w:val="28"/>
        </w:rPr>
        <w:t>frontare in sicurezza la salita</w:t>
      </w:r>
      <w:r w:rsidRPr="006A380D">
        <w:rPr>
          <w:sz w:val="28"/>
        </w:rPr>
        <w:t xml:space="preserve">. </w:t>
      </w:r>
    </w:p>
    <w:p w:rsidR="00762737" w:rsidRPr="006A380D" w:rsidRDefault="00762737" w:rsidP="00762737">
      <w:pPr>
        <w:jc w:val="both"/>
        <w:rPr>
          <w:sz w:val="28"/>
        </w:rPr>
      </w:pPr>
      <w:r w:rsidRPr="006A380D">
        <w:rPr>
          <w:sz w:val="28"/>
        </w:rPr>
        <w:t>Impegno totale ore tre.</w:t>
      </w:r>
    </w:p>
    <w:p w:rsidR="000E6B2A" w:rsidRPr="006A380D" w:rsidRDefault="000E6B2A" w:rsidP="00762737">
      <w:pPr>
        <w:jc w:val="both"/>
        <w:rPr>
          <w:sz w:val="28"/>
          <w:szCs w:val="36"/>
        </w:rPr>
      </w:pPr>
      <w:r w:rsidRPr="006A380D">
        <w:rPr>
          <w:sz w:val="28"/>
          <w:szCs w:val="36"/>
        </w:rPr>
        <w:t>Segue spuntino al Crotto.</w:t>
      </w:r>
    </w:p>
    <w:p w:rsidR="005F266F" w:rsidRPr="006A380D" w:rsidRDefault="005F266F" w:rsidP="00762737">
      <w:pPr>
        <w:jc w:val="both"/>
        <w:rPr>
          <w:b/>
          <w:i/>
          <w:color w:val="FF0000"/>
          <w:sz w:val="32"/>
        </w:rPr>
      </w:pPr>
    </w:p>
    <w:p w:rsidR="00DA68A8" w:rsidRPr="006A380D" w:rsidRDefault="00DA68A8" w:rsidP="00DA68A8">
      <w:pPr>
        <w:jc w:val="both"/>
        <w:rPr>
          <w:b/>
          <w:i/>
          <w:sz w:val="32"/>
          <w:u w:val="single"/>
        </w:rPr>
      </w:pPr>
      <w:r w:rsidRPr="006A380D">
        <w:rPr>
          <w:b/>
          <w:i/>
          <w:sz w:val="32"/>
          <w:u w:val="single"/>
        </w:rPr>
        <w:t xml:space="preserve">Ferrata “P. Biasini” al Sench di Dalò </w:t>
      </w:r>
    </w:p>
    <w:p w:rsidR="00DA68A8" w:rsidRPr="006A380D" w:rsidRDefault="00DA68A8" w:rsidP="00DA68A8">
      <w:pPr>
        <w:jc w:val="both"/>
        <w:rPr>
          <w:sz w:val="24"/>
        </w:rPr>
      </w:pPr>
    </w:p>
    <w:p w:rsidR="00DA68A8" w:rsidRPr="006A380D" w:rsidRDefault="00DA68A8" w:rsidP="00DA68A8">
      <w:pPr>
        <w:jc w:val="both"/>
        <w:rPr>
          <w:sz w:val="28"/>
          <w:szCs w:val="36"/>
        </w:rPr>
      </w:pPr>
      <w:r w:rsidRPr="006A380D">
        <w:rPr>
          <w:sz w:val="28"/>
          <w:szCs w:val="36"/>
        </w:rPr>
        <w:t>Si sviluppa sulla parete rocciosa  sopra l’abitato di Chiavenna conosciuto come il “Sench di Dalò”.</w:t>
      </w:r>
    </w:p>
    <w:p w:rsidR="00DA68A8" w:rsidRPr="006A380D" w:rsidRDefault="00DA68A8" w:rsidP="00DA68A8">
      <w:pPr>
        <w:jc w:val="both"/>
        <w:rPr>
          <w:sz w:val="28"/>
          <w:szCs w:val="36"/>
        </w:rPr>
      </w:pPr>
      <w:r w:rsidRPr="006A380D">
        <w:rPr>
          <w:sz w:val="28"/>
          <w:szCs w:val="36"/>
        </w:rPr>
        <w:t>E’ da considerarsi molto più impegnativa e più lunga,  adatta a persone con un buon allenamento.</w:t>
      </w:r>
    </w:p>
    <w:p w:rsidR="00DA68A8" w:rsidRPr="006A380D" w:rsidRDefault="00DA68A8" w:rsidP="00DA68A8">
      <w:pPr>
        <w:jc w:val="both"/>
        <w:rPr>
          <w:sz w:val="28"/>
          <w:szCs w:val="36"/>
        </w:rPr>
      </w:pPr>
      <w:r w:rsidRPr="006A380D">
        <w:rPr>
          <w:sz w:val="28"/>
          <w:szCs w:val="36"/>
        </w:rPr>
        <w:t>Si parte nelle vicinanze di Pianazzola per rientrare con giro ad anello ancora a Pianazzola.</w:t>
      </w:r>
    </w:p>
    <w:p w:rsidR="00DA68A8" w:rsidRPr="006A380D" w:rsidRDefault="00DA68A8" w:rsidP="00DA68A8">
      <w:pPr>
        <w:jc w:val="both"/>
        <w:rPr>
          <w:sz w:val="28"/>
          <w:szCs w:val="36"/>
        </w:rPr>
      </w:pPr>
      <w:r w:rsidRPr="006A380D">
        <w:rPr>
          <w:sz w:val="28"/>
          <w:szCs w:val="36"/>
        </w:rPr>
        <w:t>Impegno totale ore  quattro e trenta.</w:t>
      </w:r>
    </w:p>
    <w:p w:rsidR="00DA68A8" w:rsidRPr="006A380D" w:rsidRDefault="00DA68A8" w:rsidP="00DA68A8">
      <w:pPr>
        <w:jc w:val="both"/>
        <w:rPr>
          <w:sz w:val="28"/>
          <w:szCs w:val="36"/>
        </w:rPr>
      </w:pPr>
      <w:r w:rsidRPr="006A380D">
        <w:rPr>
          <w:sz w:val="28"/>
          <w:szCs w:val="36"/>
        </w:rPr>
        <w:t>Segue spuntino al Crotto.</w:t>
      </w:r>
    </w:p>
    <w:p w:rsidR="00DA68A8" w:rsidRPr="006A380D" w:rsidRDefault="00DA68A8" w:rsidP="00DA68A8">
      <w:pPr>
        <w:jc w:val="both"/>
        <w:rPr>
          <w:i/>
          <w:color w:val="FF0000"/>
          <w:sz w:val="32"/>
        </w:rPr>
      </w:pPr>
    </w:p>
    <w:p w:rsidR="00DA68A8" w:rsidRPr="006A380D" w:rsidRDefault="00DA68A8" w:rsidP="00DA68A8">
      <w:pPr>
        <w:jc w:val="both"/>
        <w:rPr>
          <w:b/>
          <w:i/>
          <w:color w:val="FF0000"/>
          <w:sz w:val="32"/>
        </w:rPr>
      </w:pPr>
    </w:p>
    <w:p w:rsidR="00DA68A8" w:rsidRPr="006A380D" w:rsidRDefault="00DA68A8" w:rsidP="00762737">
      <w:pPr>
        <w:jc w:val="both"/>
        <w:rPr>
          <w:b/>
          <w:i/>
          <w:color w:val="FF0000"/>
          <w:sz w:val="32"/>
        </w:rPr>
      </w:pPr>
    </w:p>
    <w:p w:rsidR="00DA68A8" w:rsidRPr="006A380D" w:rsidRDefault="00DA68A8" w:rsidP="00762737">
      <w:pPr>
        <w:jc w:val="both"/>
        <w:rPr>
          <w:b/>
          <w:i/>
          <w:sz w:val="28"/>
          <w:u w:val="single"/>
        </w:rPr>
      </w:pPr>
      <w:r w:rsidRPr="006A380D">
        <w:rPr>
          <w:b/>
          <w:i/>
          <w:sz w:val="28"/>
          <w:u w:val="single"/>
        </w:rPr>
        <w:t xml:space="preserve">Ferrata “Gianni Succetti” alla Parete di Mese. </w:t>
      </w:r>
    </w:p>
    <w:p w:rsidR="005F266F" w:rsidRPr="006A380D" w:rsidRDefault="005F266F" w:rsidP="005F266F">
      <w:pPr>
        <w:jc w:val="both"/>
        <w:rPr>
          <w:b/>
          <w:i/>
          <w:sz w:val="24"/>
          <w:szCs w:val="36"/>
          <w:u w:val="single"/>
        </w:rPr>
      </w:pPr>
      <w:r w:rsidRPr="006A380D">
        <w:rPr>
          <w:b/>
          <w:i/>
          <w:sz w:val="24"/>
          <w:szCs w:val="36"/>
          <w:u w:val="single"/>
        </w:rPr>
        <w:t xml:space="preserve">Costo  a persona  € 75. </w:t>
      </w:r>
    </w:p>
    <w:p w:rsidR="005F266F" w:rsidRPr="006A380D" w:rsidRDefault="005F266F" w:rsidP="005F266F">
      <w:pPr>
        <w:jc w:val="both"/>
        <w:rPr>
          <w:sz w:val="24"/>
          <w:szCs w:val="36"/>
        </w:rPr>
      </w:pPr>
      <w:r w:rsidRPr="006A380D">
        <w:rPr>
          <w:sz w:val="24"/>
          <w:szCs w:val="36"/>
        </w:rPr>
        <w:t>Comprende:</w:t>
      </w:r>
    </w:p>
    <w:p w:rsidR="005F266F" w:rsidRPr="006A380D" w:rsidRDefault="005F266F" w:rsidP="005F266F">
      <w:pPr>
        <w:numPr>
          <w:ilvl w:val="0"/>
          <w:numId w:val="2"/>
        </w:numPr>
        <w:contextualSpacing/>
        <w:jc w:val="both"/>
        <w:rPr>
          <w:sz w:val="24"/>
          <w:szCs w:val="36"/>
        </w:rPr>
      </w:pPr>
      <w:r w:rsidRPr="006A380D">
        <w:rPr>
          <w:sz w:val="24"/>
          <w:szCs w:val="36"/>
        </w:rPr>
        <w:t>l’accompagnamento della Guida Alpina</w:t>
      </w:r>
    </w:p>
    <w:p w:rsidR="005F266F" w:rsidRPr="006A380D" w:rsidRDefault="005F266F" w:rsidP="005F266F">
      <w:pPr>
        <w:numPr>
          <w:ilvl w:val="0"/>
          <w:numId w:val="2"/>
        </w:numPr>
        <w:contextualSpacing/>
        <w:jc w:val="both"/>
        <w:rPr>
          <w:sz w:val="24"/>
          <w:szCs w:val="36"/>
        </w:rPr>
      </w:pPr>
      <w:r w:rsidRPr="006A380D">
        <w:rPr>
          <w:sz w:val="24"/>
          <w:szCs w:val="36"/>
        </w:rPr>
        <w:t xml:space="preserve"> il materiale personale completo per la ferrata </w:t>
      </w:r>
    </w:p>
    <w:p w:rsidR="005F266F" w:rsidRPr="006A380D" w:rsidRDefault="005F266F" w:rsidP="005F266F">
      <w:pPr>
        <w:numPr>
          <w:ilvl w:val="0"/>
          <w:numId w:val="2"/>
        </w:numPr>
        <w:contextualSpacing/>
        <w:jc w:val="both"/>
        <w:rPr>
          <w:sz w:val="24"/>
          <w:szCs w:val="36"/>
        </w:rPr>
      </w:pPr>
      <w:r w:rsidRPr="006A380D">
        <w:rPr>
          <w:sz w:val="24"/>
          <w:szCs w:val="36"/>
        </w:rPr>
        <w:t>lo spuntino al Crotto</w:t>
      </w:r>
    </w:p>
    <w:p w:rsidR="005F266F" w:rsidRPr="006A380D" w:rsidRDefault="005F266F" w:rsidP="005F266F">
      <w:pPr>
        <w:numPr>
          <w:ilvl w:val="0"/>
          <w:numId w:val="2"/>
        </w:numPr>
        <w:contextualSpacing/>
        <w:jc w:val="both"/>
        <w:rPr>
          <w:sz w:val="24"/>
          <w:szCs w:val="36"/>
        </w:rPr>
      </w:pPr>
      <w:r w:rsidRPr="006A380D">
        <w:rPr>
          <w:sz w:val="24"/>
          <w:szCs w:val="36"/>
        </w:rPr>
        <w:t>nota: il costo è considerato su una base di n. 3 persone.</w:t>
      </w:r>
    </w:p>
    <w:p w:rsidR="0097747F" w:rsidRPr="006A380D" w:rsidRDefault="0097747F" w:rsidP="00762737">
      <w:pPr>
        <w:jc w:val="both"/>
        <w:rPr>
          <w:sz w:val="24"/>
        </w:rPr>
      </w:pPr>
    </w:p>
    <w:p w:rsidR="00E61AF7" w:rsidRPr="006A380D" w:rsidRDefault="00E61AF7" w:rsidP="00762737">
      <w:pPr>
        <w:jc w:val="both"/>
        <w:rPr>
          <w:sz w:val="24"/>
        </w:rPr>
      </w:pPr>
    </w:p>
    <w:p w:rsidR="00762737" w:rsidRPr="006A380D" w:rsidRDefault="00762737" w:rsidP="00762737">
      <w:pPr>
        <w:jc w:val="both"/>
        <w:rPr>
          <w:b/>
          <w:i/>
          <w:sz w:val="28"/>
          <w:u w:val="single"/>
        </w:rPr>
      </w:pPr>
      <w:r w:rsidRPr="006A380D">
        <w:rPr>
          <w:b/>
          <w:i/>
          <w:sz w:val="28"/>
          <w:u w:val="single"/>
        </w:rPr>
        <w:t xml:space="preserve">Ferrata </w:t>
      </w:r>
      <w:r w:rsidR="00271DC6" w:rsidRPr="006A380D">
        <w:rPr>
          <w:b/>
          <w:i/>
          <w:sz w:val="28"/>
          <w:u w:val="single"/>
        </w:rPr>
        <w:t>“P</w:t>
      </w:r>
      <w:r w:rsidRPr="006A380D">
        <w:rPr>
          <w:b/>
          <w:i/>
          <w:sz w:val="28"/>
          <w:u w:val="single"/>
        </w:rPr>
        <w:t xml:space="preserve">. Biasini” al Sench di Dalò </w:t>
      </w:r>
    </w:p>
    <w:p w:rsidR="005F266F" w:rsidRPr="006A380D" w:rsidRDefault="005F266F" w:rsidP="005F266F">
      <w:pPr>
        <w:jc w:val="both"/>
        <w:rPr>
          <w:b/>
          <w:i/>
          <w:sz w:val="24"/>
          <w:szCs w:val="36"/>
          <w:u w:val="single"/>
        </w:rPr>
      </w:pPr>
      <w:r w:rsidRPr="006A380D">
        <w:rPr>
          <w:b/>
          <w:i/>
          <w:sz w:val="24"/>
          <w:szCs w:val="36"/>
          <w:u w:val="single"/>
        </w:rPr>
        <w:t xml:space="preserve">Costo  a persona  €  110. </w:t>
      </w:r>
    </w:p>
    <w:p w:rsidR="005F266F" w:rsidRPr="006A380D" w:rsidRDefault="005F266F" w:rsidP="005F266F">
      <w:pPr>
        <w:jc w:val="both"/>
        <w:rPr>
          <w:sz w:val="24"/>
          <w:szCs w:val="36"/>
        </w:rPr>
      </w:pPr>
      <w:r w:rsidRPr="006A380D">
        <w:rPr>
          <w:sz w:val="24"/>
          <w:szCs w:val="36"/>
        </w:rPr>
        <w:t>Comprende:</w:t>
      </w:r>
    </w:p>
    <w:p w:rsidR="005F266F" w:rsidRPr="006A380D" w:rsidRDefault="005F266F" w:rsidP="005F266F">
      <w:pPr>
        <w:numPr>
          <w:ilvl w:val="0"/>
          <w:numId w:val="2"/>
        </w:numPr>
        <w:contextualSpacing/>
        <w:jc w:val="both"/>
        <w:rPr>
          <w:sz w:val="24"/>
          <w:szCs w:val="36"/>
        </w:rPr>
      </w:pPr>
      <w:r w:rsidRPr="006A380D">
        <w:rPr>
          <w:sz w:val="24"/>
          <w:szCs w:val="36"/>
        </w:rPr>
        <w:t>l’accompagnamento della Guida Alpina</w:t>
      </w:r>
    </w:p>
    <w:p w:rsidR="005F266F" w:rsidRPr="006A380D" w:rsidRDefault="005F266F" w:rsidP="005F266F">
      <w:pPr>
        <w:numPr>
          <w:ilvl w:val="0"/>
          <w:numId w:val="2"/>
        </w:numPr>
        <w:contextualSpacing/>
        <w:jc w:val="both"/>
        <w:rPr>
          <w:sz w:val="24"/>
          <w:szCs w:val="36"/>
        </w:rPr>
      </w:pPr>
      <w:r w:rsidRPr="006A380D">
        <w:rPr>
          <w:sz w:val="24"/>
          <w:szCs w:val="36"/>
        </w:rPr>
        <w:t xml:space="preserve"> il materiale personale completo per la ferrata </w:t>
      </w:r>
    </w:p>
    <w:p w:rsidR="005F266F" w:rsidRPr="006A380D" w:rsidRDefault="005F266F" w:rsidP="005F266F">
      <w:pPr>
        <w:numPr>
          <w:ilvl w:val="0"/>
          <w:numId w:val="2"/>
        </w:numPr>
        <w:contextualSpacing/>
        <w:jc w:val="both"/>
        <w:rPr>
          <w:sz w:val="24"/>
          <w:szCs w:val="36"/>
        </w:rPr>
      </w:pPr>
      <w:r w:rsidRPr="006A380D">
        <w:rPr>
          <w:sz w:val="24"/>
          <w:szCs w:val="36"/>
        </w:rPr>
        <w:t>lo spuntino al Crotto</w:t>
      </w:r>
    </w:p>
    <w:p w:rsidR="005F266F" w:rsidRPr="006A380D" w:rsidRDefault="005F266F" w:rsidP="005F266F">
      <w:pPr>
        <w:numPr>
          <w:ilvl w:val="0"/>
          <w:numId w:val="2"/>
        </w:numPr>
        <w:contextualSpacing/>
        <w:jc w:val="both"/>
        <w:rPr>
          <w:sz w:val="24"/>
          <w:szCs w:val="36"/>
        </w:rPr>
      </w:pPr>
      <w:r w:rsidRPr="006A380D">
        <w:rPr>
          <w:sz w:val="24"/>
          <w:szCs w:val="36"/>
        </w:rPr>
        <w:t>nota: il costo è considerato su una base di n. 3 persone.</w:t>
      </w:r>
    </w:p>
    <w:p w:rsidR="005F266F" w:rsidRPr="006A380D" w:rsidRDefault="005F266F" w:rsidP="005F266F">
      <w:pPr>
        <w:ind w:left="720"/>
        <w:contextualSpacing/>
        <w:jc w:val="both"/>
        <w:rPr>
          <w:sz w:val="24"/>
          <w:szCs w:val="36"/>
        </w:rPr>
      </w:pPr>
    </w:p>
    <w:p w:rsidR="00DA68A8" w:rsidRDefault="00DA68A8" w:rsidP="00762737">
      <w:pPr>
        <w:jc w:val="both"/>
        <w:rPr>
          <w:sz w:val="36"/>
          <w:szCs w:val="36"/>
        </w:rPr>
      </w:pPr>
    </w:p>
    <w:p w:rsidR="00DA68A8" w:rsidRPr="0060430C" w:rsidRDefault="00DA68A8" w:rsidP="00762737">
      <w:pPr>
        <w:jc w:val="both"/>
        <w:rPr>
          <w:sz w:val="36"/>
          <w:szCs w:val="36"/>
        </w:rPr>
      </w:pPr>
    </w:p>
    <w:p w:rsidR="00762737" w:rsidRPr="009C6E97" w:rsidRDefault="00762737" w:rsidP="00E66632">
      <w:pPr>
        <w:jc w:val="center"/>
        <w:rPr>
          <w:b/>
          <w:i/>
          <w:color w:val="000000" w:themeColor="text1"/>
          <w:sz w:val="48"/>
        </w:rPr>
      </w:pPr>
      <w:r w:rsidRPr="009C6E97">
        <w:rPr>
          <w:b/>
          <w:i/>
          <w:color w:val="000000" w:themeColor="text1"/>
          <w:sz w:val="56"/>
        </w:rPr>
        <w:t>“</w:t>
      </w:r>
      <w:r w:rsidR="00E66632" w:rsidRPr="009C6E97">
        <w:rPr>
          <w:b/>
          <w:i/>
          <w:color w:val="000000" w:themeColor="text1"/>
          <w:sz w:val="56"/>
        </w:rPr>
        <w:t xml:space="preserve">Speciale </w:t>
      </w:r>
      <w:r w:rsidRPr="009C6E97">
        <w:rPr>
          <w:b/>
          <w:i/>
          <w:color w:val="000000" w:themeColor="text1"/>
          <w:sz w:val="56"/>
        </w:rPr>
        <w:t>Weekend</w:t>
      </w:r>
      <w:r w:rsidR="00E66632" w:rsidRPr="009C6E97">
        <w:rPr>
          <w:b/>
          <w:i/>
          <w:color w:val="000000" w:themeColor="text1"/>
          <w:sz w:val="56"/>
        </w:rPr>
        <w:t>:</w:t>
      </w:r>
      <w:r w:rsidRPr="009C6E97">
        <w:rPr>
          <w:b/>
          <w:i/>
          <w:color w:val="000000" w:themeColor="text1"/>
          <w:sz w:val="56"/>
        </w:rPr>
        <w:t xml:space="preserve">    ferrata + ciaspole”</w:t>
      </w:r>
    </w:p>
    <w:p w:rsidR="00FA61C3" w:rsidRPr="009C6E97" w:rsidRDefault="00FA61C3" w:rsidP="00E66632">
      <w:pPr>
        <w:jc w:val="center"/>
        <w:rPr>
          <w:b/>
          <w:i/>
          <w:color w:val="000000" w:themeColor="text1"/>
          <w:sz w:val="48"/>
        </w:rPr>
      </w:pPr>
    </w:p>
    <w:p w:rsidR="00FA61C3" w:rsidRPr="009C6E97" w:rsidRDefault="00FA61C3" w:rsidP="00E66632">
      <w:pPr>
        <w:jc w:val="center"/>
        <w:rPr>
          <w:b/>
          <w:i/>
          <w:color w:val="000000" w:themeColor="text1"/>
          <w:sz w:val="48"/>
        </w:rPr>
      </w:pPr>
      <w:r w:rsidRPr="009C6E97">
        <w:rPr>
          <w:b/>
          <w:i/>
          <w:noProof/>
          <w:color w:val="000000" w:themeColor="text1"/>
          <w:sz w:val="48"/>
          <w:lang w:eastAsia="it-IT"/>
        </w:rPr>
        <w:drawing>
          <wp:inline distT="0" distB="0" distL="0" distR="0">
            <wp:extent cx="4142774" cy="3107295"/>
            <wp:effectExtent l="266700" t="381000" r="257810" b="3600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rata Mese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9111">
                      <a:off x="0" y="0"/>
                      <a:ext cx="4144263" cy="31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C3" w:rsidRPr="009C6E97" w:rsidRDefault="006A380D" w:rsidP="009C6E97">
      <w:pPr>
        <w:rPr>
          <w:b/>
          <w:i/>
          <w:color w:val="000000" w:themeColor="text1"/>
          <w:sz w:val="48"/>
        </w:rPr>
      </w:pPr>
      <w:r w:rsidRPr="009C6E97">
        <w:rPr>
          <w:b/>
          <w:i/>
          <w:noProof/>
          <w:color w:val="000000" w:themeColor="text1"/>
          <w:sz w:val="48"/>
          <w:lang w:eastAsia="it-IT"/>
        </w:rPr>
        <w:drawing>
          <wp:inline distT="0" distB="0" distL="0" distR="0" wp14:anchorId="11F4518C" wp14:editId="64E92CA4">
            <wp:extent cx="4111202" cy="3083615"/>
            <wp:effectExtent l="304800" t="419100" r="289348" b="4025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aspole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7803">
                      <a:off x="0" y="0"/>
                      <a:ext cx="4111202" cy="30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C3" w:rsidRPr="009C6E97" w:rsidRDefault="00FA61C3" w:rsidP="009C6E97">
      <w:pPr>
        <w:jc w:val="center"/>
        <w:rPr>
          <w:b/>
          <w:i/>
          <w:color w:val="000000" w:themeColor="text1"/>
          <w:sz w:val="48"/>
        </w:rPr>
      </w:pPr>
    </w:p>
    <w:p w:rsidR="00762737" w:rsidRPr="009C6E97" w:rsidRDefault="00762737" w:rsidP="00E66632">
      <w:pPr>
        <w:jc w:val="center"/>
        <w:rPr>
          <w:color w:val="000000" w:themeColor="text1"/>
          <w:sz w:val="24"/>
        </w:rPr>
      </w:pPr>
    </w:p>
    <w:p w:rsidR="00762737" w:rsidRPr="009C6E97" w:rsidRDefault="00762737" w:rsidP="00762737">
      <w:pPr>
        <w:jc w:val="both"/>
        <w:rPr>
          <w:color w:val="000000" w:themeColor="text1"/>
          <w:sz w:val="28"/>
        </w:rPr>
      </w:pPr>
    </w:p>
    <w:p w:rsidR="00762737" w:rsidRPr="009C6E97" w:rsidRDefault="006A380D" w:rsidP="00762737">
      <w:pPr>
        <w:jc w:val="both"/>
        <w:rPr>
          <w:color w:val="000000" w:themeColor="text1"/>
          <w:sz w:val="32"/>
          <w:szCs w:val="36"/>
        </w:rPr>
      </w:pPr>
      <w:r>
        <w:rPr>
          <w:color w:val="000000" w:themeColor="text1"/>
          <w:sz w:val="32"/>
          <w:szCs w:val="36"/>
        </w:rPr>
        <w:t>E’</w:t>
      </w:r>
      <w:r w:rsidR="00762737" w:rsidRPr="009C6E97">
        <w:rPr>
          <w:color w:val="000000" w:themeColor="text1"/>
          <w:sz w:val="32"/>
          <w:szCs w:val="36"/>
        </w:rPr>
        <w:t xml:space="preserve"> intenzione p</w:t>
      </w:r>
      <w:r w:rsidR="00271DC6" w:rsidRPr="009C6E97">
        <w:rPr>
          <w:color w:val="000000" w:themeColor="text1"/>
          <w:sz w:val="32"/>
          <w:szCs w:val="36"/>
        </w:rPr>
        <w:t>roporre</w:t>
      </w:r>
      <w:r w:rsidR="00E66632" w:rsidRPr="009C6E97">
        <w:rPr>
          <w:color w:val="000000" w:themeColor="text1"/>
          <w:sz w:val="32"/>
          <w:szCs w:val="36"/>
        </w:rPr>
        <w:t xml:space="preserve"> particolari</w:t>
      </w:r>
      <w:r w:rsidR="00AA2BD3" w:rsidRPr="009C6E97">
        <w:rPr>
          <w:color w:val="000000" w:themeColor="text1"/>
          <w:sz w:val="32"/>
          <w:szCs w:val="36"/>
        </w:rPr>
        <w:t xml:space="preserve"> </w:t>
      </w:r>
      <w:r w:rsidR="00AA2BD3" w:rsidRPr="009C6E97">
        <w:rPr>
          <w:b/>
          <w:i/>
          <w:color w:val="000000" w:themeColor="text1"/>
          <w:sz w:val="32"/>
          <w:szCs w:val="36"/>
        </w:rPr>
        <w:t>wee</w:t>
      </w:r>
      <w:r w:rsidR="00E66632" w:rsidRPr="009C6E97">
        <w:rPr>
          <w:b/>
          <w:i/>
          <w:color w:val="000000" w:themeColor="text1"/>
          <w:sz w:val="32"/>
          <w:szCs w:val="36"/>
        </w:rPr>
        <w:t>kend</w:t>
      </w:r>
      <w:r w:rsidR="00762737" w:rsidRPr="009C6E97">
        <w:rPr>
          <w:color w:val="000000" w:themeColor="text1"/>
          <w:sz w:val="32"/>
          <w:szCs w:val="36"/>
        </w:rPr>
        <w:t>.</w:t>
      </w:r>
      <w:r w:rsidR="00AA2BD3" w:rsidRPr="009C6E97">
        <w:rPr>
          <w:color w:val="000000" w:themeColor="text1"/>
          <w:sz w:val="32"/>
          <w:szCs w:val="36"/>
        </w:rPr>
        <w:t xml:space="preserve"> </w:t>
      </w:r>
      <w:r w:rsidR="0097747F">
        <w:rPr>
          <w:color w:val="000000" w:themeColor="text1"/>
          <w:sz w:val="32"/>
          <w:szCs w:val="36"/>
        </w:rPr>
        <w:t>Si tratta di</w:t>
      </w:r>
      <w:r w:rsidR="0097747F" w:rsidRPr="009C6E97">
        <w:rPr>
          <w:color w:val="000000" w:themeColor="text1"/>
          <w:sz w:val="32"/>
          <w:szCs w:val="36"/>
        </w:rPr>
        <w:t xml:space="preserve"> un mix tra “la verticalità” di una  parete rocciosa e  il bianco “orizzontale” dei boschi innevati.</w:t>
      </w:r>
    </w:p>
    <w:p w:rsidR="00762737" w:rsidRPr="009C6E97" w:rsidRDefault="00762737" w:rsidP="00762737">
      <w:pPr>
        <w:jc w:val="both"/>
        <w:rPr>
          <w:color w:val="000000" w:themeColor="text1"/>
          <w:sz w:val="32"/>
          <w:szCs w:val="36"/>
        </w:rPr>
      </w:pPr>
    </w:p>
    <w:p w:rsidR="00762737" w:rsidRPr="009C6E97" w:rsidRDefault="00AA2BD3" w:rsidP="00762737">
      <w:pPr>
        <w:jc w:val="both"/>
        <w:rPr>
          <w:color w:val="000000" w:themeColor="text1"/>
          <w:sz w:val="32"/>
          <w:szCs w:val="36"/>
        </w:rPr>
      </w:pPr>
      <w:r w:rsidRPr="009C6E97">
        <w:rPr>
          <w:color w:val="000000" w:themeColor="text1"/>
          <w:sz w:val="32"/>
          <w:szCs w:val="36"/>
        </w:rPr>
        <w:t>La</w:t>
      </w:r>
      <w:r w:rsidR="00271DC6" w:rsidRPr="009C6E97">
        <w:rPr>
          <w:color w:val="000000" w:themeColor="text1"/>
          <w:sz w:val="32"/>
          <w:szCs w:val="36"/>
        </w:rPr>
        <w:t xml:space="preserve"> prima</w:t>
      </w:r>
      <w:r w:rsidRPr="009C6E97">
        <w:rPr>
          <w:color w:val="000000" w:themeColor="text1"/>
          <w:sz w:val="32"/>
          <w:szCs w:val="36"/>
        </w:rPr>
        <w:t xml:space="preserve"> giornata con casco imbrago e kit da ferrata si risalgono</w:t>
      </w:r>
      <w:r w:rsidR="00762737" w:rsidRPr="009C6E97">
        <w:rPr>
          <w:color w:val="000000" w:themeColor="text1"/>
          <w:sz w:val="32"/>
          <w:szCs w:val="36"/>
        </w:rPr>
        <w:t xml:space="preserve"> le calde pareti del “Sench di Dalò” , sosta alla terrazza di Dalò e rientro lungo il sentiero che riporta a Pianazzola.</w:t>
      </w:r>
    </w:p>
    <w:p w:rsidR="00762737" w:rsidRPr="009C6E97" w:rsidRDefault="00762737" w:rsidP="00762737">
      <w:pPr>
        <w:jc w:val="both"/>
        <w:rPr>
          <w:color w:val="000000" w:themeColor="text1"/>
          <w:sz w:val="32"/>
          <w:szCs w:val="36"/>
        </w:rPr>
      </w:pPr>
      <w:r w:rsidRPr="009C6E97">
        <w:rPr>
          <w:color w:val="000000" w:themeColor="text1"/>
          <w:sz w:val="32"/>
          <w:szCs w:val="36"/>
        </w:rPr>
        <w:t>Pernottamento in B&amp;B, con cena al Crotto e colazione.</w:t>
      </w:r>
    </w:p>
    <w:p w:rsidR="00762737" w:rsidRPr="009C6E97" w:rsidRDefault="00762737" w:rsidP="00762737">
      <w:pPr>
        <w:jc w:val="both"/>
        <w:rPr>
          <w:color w:val="000000" w:themeColor="text1"/>
          <w:sz w:val="32"/>
          <w:szCs w:val="36"/>
        </w:rPr>
      </w:pPr>
    </w:p>
    <w:p w:rsidR="00762737" w:rsidRPr="009C6E97" w:rsidRDefault="00E66632" w:rsidP="00762737">
      <w:pPr>
        <w:jc w:val="both"/>
        <w:rPr>
          <w:color w:val="000000" w:themeColor="text1"/>
          <w:sz w:val="32"/>
          <w:szCs w:val="36"/>
        </w:rPr>
      </w:pPr>
      <w:r w:rsidRPr="009C6E97">
        <w:rPr>
          <w:color w:val="000000" w:themeColor="text1"/>
          <w:sz w:val="32"/>
          <w:szCs w:val="36"/>
        </w:rPr>
        <w:t>La s</w:t>
      </w:r>
      <w:r w:rsidR="00762737" w:rsidRPr="009C6E97">
        <w:rPr>
          <w:color w:val="000000" w:themeColor="text1"/>
          <w:sz w:val="32"/>
          <w:szCs w:val="36"/>
        </w:rPr>
        <w:t xml:space="preserve">econda giornata </w:t>
      </w:r>
      <w:r w:rsidRPr="009C6E97">
        <w:rPr>
          <w:color w:val="000000" w:themeColor="text1"/>
          <w:sz w:val="32"/>
          <w:szCs w:val="36"/>
        </w:rPr>
        <w:t xml:space="preserve">è </w:t>
      </w:r>
      <w:r w:rsidR="00762737" w:rsidRPr="009C6E97">
        <w:rPr>
          <w:color w:val="000000" w:themeColor="text1"/>
          <w:sz w:val="32"/>
          <w:szCs w:val="36"/>
        </w:rPr>
        <w:t>dedicata alle ciaspole lungo un itinerario in quota</w:t>
      </w:r>
      <w:r w:rsidR="00AA2BD3" w:rsidRPr="009C6E97">
        <w:rPr>
          <w:color w:val="000000" w:themeColor="text1"/>
          <w:sz w:val="32"/>
          <w:szCs w:val="36"/>
        </w:rPr>
        <w:t xml:space="preserve">. </w:t>
      </w:r>
      <w:r w:rsidRPr="009C6E97">
        <w:rPr>
          <w:color w:val="000000" w:themeColor="text1"/>
          <w:sz w:val="32"/>
          <w:szCs w:val="36"/>
        </w:rPr>
        <w:t xml:space="preserve"> Val Bregaglia, Valle Spluga, </w:t>
      </w:r>
      <w:r w:rsidR="00E61AF7" w:rsidRPr="009C6E97">
        <w:rPr>
          <w:color w:val="000000" w:themeColor="text1"/>
          <w:sz w:val="32"/>
          <w:szCs w:val="36"/>
        </w:rPr>
        <w:t xml:space="preserve"> ed </w:t>
      </w:r>
      <w:r w:rsidRPr="009C6E97">
        <w:rPr>
          <w:color w:val="000000" w:themeColor="text1"/>
          <w:sz w:val="32"/>
          <w:szCs w:val="36"/>
        </w:rPr>
        <w:t>Engadina sono le preferite.</w:t>
      </w:r>
    </w:p>
    <w:p w:rsidR="00762737" w:rsidRPr="009C6E97" w:rsidRDefault="00762737" w:rsidP="00762737">
      <w:pPr>
        <w:jc w:val="both"/>
        <w:rPr>
          <w:color w:val="000000" w:themeColor="text1"/>
          <w:sz w:val="32"/>
          <w:szCs w:val="36"/>
        </w:rPr>
      </w:pPr>
      <w:r w:rsidRPr="009C6E97">
        <w:rPr>
          <w:color w:val="000000" w:themeColor="text1"/>
          <w:sz w:val="32"/>
          <w:szCs w:val="36"/>
        </w:rPr>
        <w:t>Rientro nel pomeriggio per uno spuntino al Crotto.</w:t>
      </w:r>
    </w:p>
    <w:p w:rsidR="00E66632" w:rsidRPr="009C6E97" w:rsidRDefault="00E66632" w:rsidP="00762737">
      <w:pPr>
        <w:jc w:val="both"/>
        <w:rPr>
          <w:color w:val="000000" w:themeColor="text1"/>
          <w:sz w:val="32"/>
          <w:szCs w:val="36"/>
        </w:rPr>
      </w:pPr>
    </w:p>
    <w:p w:rsidR="005F266F" w:rsidRPr="009C6E97" w:rsidRDefault="005F266F" w:rsidP="00762737">
      <w:pPr>
        <w:jc w:val="both"/>
        <w:rPr>
          <w:color w:val="000000" w:themeColor="text1"/>
          <w:sz w:val="32"/>
          <w:szCs w:val="36"/>
        </w:rPr>
      </w:pPr>
    </w:p>
    <w:p w:rsidR="005F266F" w:rsidRPr="009C6E97" w:rsidRDefault="005F266F" w:rsidP="005F266F">
      <w:pPr>
        <w:jc w:val="both"/>
        <w:rPr>
          <w:color w:val="000000" w:themeColor="text1"/>
          <w:sz w:val="32"/>
          <w:szCs w:val="36"/>
          <w:u w:val="single"/>
        </w:rPr>
      </w:pPr>
      <w:r w:rsidRPr="009C6E97">
        <w:rPr>
          <w:color w:val="000000" w:themeColor="text1"/>
          <w:sz w:val="32"/>
          <w:szCs w:val="36"/>
          <w:u w:val="single"/>
        </w:rPr>
        <w:t xml:space="preserve">Costo a persona dell’intero weekend  </w:t>
      </w:r>
      <w:r w:rsidRPr="009C6E97">
        <w:rPr>
          <w:b/>
          <w:i/>
          <w:color w:val="000000" w:themeColor="text1"/>
          <w:sz w:val="32"/>
          <w:szCs w:val="36"/>
          <w:u w:val="single"/>
        </w:rPr>
        <w:t>€  230.</w:t>
      </w:r>
      <w:r w:rsidRPr="009C6E97">
        <w:rPr>
          <w:color w:val="000000" w:themeColor="text1"/>
          <w:sz w:val="32"/>
          <w:szCs w:val="36"/>
          <w:u w:val="single"/>
        </w:rPr>
        <w:t xml:space="preserve">  </w:t>
      </w:r>
    </w:p>
    <w:p w:rsidR="005F266F" w:rsidRPr="009C6E97" w:rsidRDefault="005F266F" w:rsidP="005F266F">
      <w:pPr>
        <w:jc w:val="both"/>
        <w:rPr>
          <w:color w:val="000000" w:themeColor="text1"/>
          <w:sz w:val="32"/>
          <w:szCs w:val="36"/>
        </w:rPr>
      </w:pPr>
      <w:r w:rsidRPr="009C6E97">
        <w:rPr>
          <w:color w:val="000000" w:themeColor="text1"/>
          <w:sz w:val="32"/>
          <w:szCs w:val="36"/>
        </w:rPr>
        <w:t xml:space="preserve"> Comprende:</w:t>
      </w:r>
    </w:p>
    <w:p w:rsidR="005F266F" w:rsidRPr="009C6E97" w:rsidRDefault="005F266F" w:rsidP="005F266F">
      <w:pPr>
        <w:numPr>
          <w:ilvl w:val="0"/>
          <w:numId w:val="2"/>
        </w:numPr>
        <w:contextualSpacing/>
        <w:jc w:val="both"/>
        <w:rPr>
          <w:color w:val="000000" w:themeColor="text1"/>
          <w:sz w:val="32"/>
          <w:szCs w:val="36"/>
        </w:rPr>
      </w:pPr>
      <w:r w:rsidRPr="009C6E97">
        <w:rPr>
          <w:color w:val="000000" w:themeColor="text1"/>
          <w:sz w:val="32"/>
          <w:szCs w:val="36"/>
        </w:rPr>
        <w:t>l’accompagnamento della Guida Alpina</w:t>
      </w:r>
    </w:p>
    <w:p w:rsidR="005F266F" w:rsidRPr="009C6E97" w:rsidRDefault="005F266F" w:rsidP="005F266F">
      <w:pPr>
        <w:numPr>
          <w:ilvl w:val="0"/>
          <w:numId w:val="2"/>
        </w:numPr>
        <w:contextualSpacing/>
        <w:jc w:val="both"/>
        <w:rPr>
          <w:color w:val="000000" w:themeColor="text1"/>
          <w:sz w:val="32"/>
          <w:szCs w:val="36"/>
        </w:rPr>
      </w:pPr>
      <w:r w:rsidRPr="009C6E97">
        <w:rPr>
          <w:color w:val="000000" w:themeColor="text1"/>
          <w:sz w:val="32"/>
          <w:szCs w:val="36"/>
        </w:rPr>
        <w:t xml:space="preserve"> tutto il materiale per le due attività </w:t>
      </w:r>
    </w:p>
    <w:p w:rsidR="000E6B2A" w:rsidRPr="009C6E97" w:rsidRDefault="000E6B2A" w:rsidP="000E6B2A">
      <w:pPr>
        <w:numPr>
          <w:ilvl w:val="0"/>
          <w:numId w:val="2"/>
        </w:numPr>
        <w:contextualSpacing/>
        <w:jc w:val="both"/>
        <w:rPr>
          <w:color w:val="000000" w:themeColor="text1"/>
          <w:sz w:val="32"/>
          <w:szCs w:val="36"/>
        </w:rPr>
      </w:pPr>
      <w:r w:rsidRPr="009C6E97">
        <w:rPr>
          <w:color w:val="000000" w:themeColor="text1"/>
          <w:sz w:val="32"/>
          <w:szCs w:val="36"/>
        </w:rPr>
        <w:t xml:space="preserve">pernottamento in B&amp;B con colazione e cena al Crotto. </w:t>
      </w:r>
    </w:p>
    <w:p w:rsidR="005F266F" w:rsidRPr="009C6E97" w:rsidRDefault="005F266F" w:rsidP="005F266F">
      <w:pPr>
        <w:numPr>
          <w:ilvl w:val="0"/>
          <w:numId w:val="2"/>
        </w:numPr>
        <w:contextualSpacing/>
        <w:jc w:val="both"/>
        <w:rPr>
          <w:color w:val="000000" w:themeColor="text1"/>
          <w:sz w:val="32"/>
          <w:szCs w:val="36"/>
        </w:rPr>
      </w:pPr>
      <w:r w:rsidRPr="009C6E97">
        <w:rPr>
          <w:color w:val="000000" w:themeColor="text1"/>
          <w:sz w:val="32"/>
          <w:szCs w:val="36"/>
        </w:rPr>
        <w:t>lo spuntino al Crotto del secondo giorno</w:t>
      </w:r>
    </w:p>
    <w:p w:rsidR="00762737" w:rsidRDefault="00762737" w:rsidP="00762737">
      <w:pPr>
        <w:jc w:val="both"/>
        <w:rPr>
          <w:color w:val="000000" w:themeColor="text1"/>
          <w:sz w:val="40"/>
        </w:rPr>
      </w:pPr>
    </w:p>
    <w:p w:rsidR="00DA68A8" w:rsidRDefault="00DA68A8" w:rsidP="00762737">
      <w:pPr>
        <w:jc w:val="both"/>
        <w:rPr>
          <w:color w:val="000000" w:themeColor="text1"/>
          <w:sz w:val="40"/>
        </w:rPr>
      </w:pPr>
    </w:p>
    <w:p w:rsidR="00DA68A8" w:rsidRPr="009C6E97" w:rsidRDefault="00DA68A8" w:rsidP="00762737">
      <w:pPr>
        <w:jc w:val="both"/>
        <w:rPr>
          <w:color w:val="000000" w:themeColor="text1"/>
          <w:sz w:val="40"/>
        </w:rPr>
      </w:pPr>
    </w:p>
    <w:p w:rsidR="00E61AF7" w:rsidRPr="00DA68A8" w:rsidRDefault="00E61AF7">
      <w:pPr>
        <w:rPr>
          <w:sz w:val="20"/>
        </w:rPr>
      </w:pPr>
    </w:p>
    <w:sectPr w:rsidR="00E61AF7" w:rsidRPr="00DA68A8" w:rsidSect="009F6D6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813D9"/>
    <w:multiLevelType w:val="hybridMultilevel"/>
    <w:tmpl w:val="384C1E3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4153D0"/>
    <w:multiLevelType w:val="hybridMultilevel"/>
    <w:tmpl w:val="10525E8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762737"/>
    <w:rsid w:val="000E6B2A"/>
    <w:rsid w:val="001316CB"/>
    <w:rsid w:val="00271DC6"/>
    <w:rsid w:val="0041690A"/>
    <w:rsid w:val="005415E3"/>
    <w:rsid w:val="005D6193"/>
    <w:rsid w:val="005F266F"/>
    <w:rsid w:val="00644F9F"/>
    <w:rsid w:val="006A380D"/>
    <w:rsid w:val="00762737"/>
    <w:rsid w:val="0097747F"/>
    <w:rsid w:val="009C6E97"/>
    <w:rsid w:val="009F6D6A"/>
    <w:rsid w:val="00AA2BD3"/>
    <w:rsid w:val="00B13D7E"/>
    <w:rsid w:val="00C22885"/>
    <w:rsid w:val="00CE4844"/>
    <w:rsid w:val="00D66989"/>
    <w:rsid w:val="00DA68A8"/>
    <w:rsid w:val="00E3779F"/>
    <w:rsid w:val="00E61AF7"/>
    <w:rsid w:val="00E66632"/>
    <w:rsid w:val="00E86A92"/>
    <w:rsid w:val="00FA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273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3D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3D7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D619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A61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273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3D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3D7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D619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A61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8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Uxer</dc:creator>
  <cp:lastModifiedBy>Uxer</cp:lastModifiedBy>
  <cp:revision>19</cp:revision>
  <dcterms:created xsi:type="dcterms:W3CDTF">2015-12-11T15:13:00Z</dcterms:created>
  <dcterms:modified xsi:type="dcterms:W3CDTF">2015-12-23T14:07:00Z</dcterms:modified>
</cp:coreProperties>
</file>